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1333"/>
        <w:gridCol w:w="4195"/>
        <w:gridCol w:w="908"/>
        <w:gridCol w:w="793"/>
        <w:gridCol w:w="1758"/>
      </w:tblGrid>
      <w:tr w:rsidR="00BE19D3" w:rsidTr="00BE19D3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D3" w:rsidRDefault="00BE19D3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8" name="Resim 8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D3" w:rsidRDefault="00BE19D3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BE19D3" w:rsidRDefault="00BE19D3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BE19D3" w:rsidRDefault="00BE19D3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BE19D3" w:rsidRDefault="00BE19D3">
            <w:pPr>
              <w:jc w:val="center"/>
              <w:rPr>
                <w:b/>
              </w:rPr>
            </w:pPr>
            <w:r>
              <w:rPr>
                <w:b/>
              </w:rPr>
              <w:t>BÜTÇE HAZIRLMA</w:t>
            </w:r>
            <w:r>
              <w:rPr>
                <w:b/>
              </w:rPr>
              <w:t xml:space="preserve"> İŞLEMLERİ İŞ AKIŞ ŞEMASI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D3" w:rsidRDefault="00BE19D3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D3" w:rsidRDefault="00BE19D3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BE19D3" w:rsidTr="00BE19D3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D3" w:rsidRDefault="00BE19D3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D3" w:rsidRDefault="00BE19D3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D3" w:rsidRDefault="00BE19D3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D3" w:rsidRDefault="00BE19D3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BE19D3" w:rsidTr="00BE19D3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D3" w:rsidRDefault="00BE19D3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D3" w:rsidRDefault="00BE19D3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D3" w:rsidRDefault="00BE19D3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D3" w:rsidRDefault="00BE19D3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BE19D3" w:rsidTr="00BE19D3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D3" w:rsidRDefault="00BE19D3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D3" w:rsidRDefault="00BE19D3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D3" w:rsidRDefault="00BE19D3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D3" w:rsidRDefault="00BE19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BE19D3" w:rsidTr="00BE19D3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D3" w:rsidRDefault="00BE19D3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D3" w:rsidRDefault="00BE19D3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D3" w:rsidRDefault="00BE19D3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D3" w:rsidRDefault="00BE19D3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FF108A">
        <w:tc>
          <w:tcPr>
            <w:tcW w:w="10768" w:type="dxa"/>
            <w:gridSpan w:val="6"/>
          </w:tcPr>
          <w:p w:rsidR="007979AA" w:rsidRPr="00FF108A" w:rsidRDefault="007979AA" w:rsidP="00570851">
            <w:pPr>
              <w:jc w:val="center"/>
              <w:rPr>
                <w:b/>
              </w:rPr>
            </w:pPr>
          </w:p>
        </w:tc>
      </w:tr>
      <w:tr w:rsidR="00FF108A" w:rsidTr="00F210C5">
        <w:trPr>
          <w:trHeight w:val="320"/>
        </w:trPr>
        <w:tc>
          <w:tcPr>
            <w:tcW w:w="8217" w:type="dxa"/>
            <w:gridSpan w:val="4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  <w:gridSpan w:val="2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172FE2">
        <w:trPr>
          <w:trHeight w:val="7922"/>
        </w:trPr>
        <w:tc>
          <w:tcPr>
            <w:tcW w:w="8217" w:type="dxa"/>
            <w:gridSpan w:val="4"/>
          </w:tcPr>
          <w:p w:rsidR="001579FF" w:rsidRPr="00CF2E68" w:rsidRDefault="0030796D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6EBFBB" wp14:editId="07BE579B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999490</wp:posOffset>
                      </wp:positionV>
                      <wp:extent cx="3810000" cy="371475"/>
                      <wp:effectExtent l="0" t="0" r="19050" b="28575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0" cy="371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FF1" w:rsidRDefault="0030796D" w:rsidP="00AD1FF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Bir önceki yılda yapılan harcamalarla ilgili dosya hazırlanır.</w:t>
                                  </w:r>
                                  <w:r w:rsidR="00AD1FF1"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6EBFBB" id="Yuvarlatılmış Dikdörtgen 3" o:spid="_x0000_s1026" style="position:absolute;margin-left:46.85pt;margin-top:78.7pt;width:300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OOgwIAAC0FAAAOAAAAZHJzL2Uyb0RvYy54bWysVM1OGzEQvlfqO1i+l80modCIDYpAVJUQ&#10;IKBCPTpeO1nhv46d7KYv02fg0hcofa+OvZslolEPVXNwZnbmmz9/45PTRiuyFuArawqaHwwoEYbb&#10;sjKLgn6+v3h3TIkPzJRMWSMKuhGenk7fvjmp3UQM7dKqUgDBIMZPalfQZQhukmWeL4Vm/sA6YdAo&#10;LWgWUIVFVgKrMbpW2XAweJ/VFkoHlgvv8et5a6TTFF9KwcO1lF4EogqKtYV0Qjrn8cymJ2yyAOaW&#10;Fe/KYP9QhWaVwaR9qHMWGFlB9UcoXXGw3spwwK3OrJQVF6kH7CYfvOrmbsmcSL3gcLzrx+T/X1h+&#10;tb4BUpUFHVFimMYr+rJaM1AsPD8p/fz06zs5rx7Lnz8gLIQhozix2vkJAu/cDXSaRzG230jQ8R8b&#10;I02a8qafsmgC4fhxdJwP8EcJR9voKB8fHcag2QvagQ8fhdUkCgUFuzLlLV5lmjBbX/rQ+m/9EBxL&#10;aotIUtgoEetQ5lZIbA/TDhM6EUucKSBrhpQoH/Mud/KMEFkp1YPyfSAVtqDON8JEIlsPHOwDvmTr&#10;vVNGa0IP1JWx8HewbP23Xbe9xrZDM2+6C5nbcoMXC7ZlvHf8osJhXjIfbhggxXH+uLbhGg+pbF1Q&#10;20mULC182/c9+iPz0EpJjStTUP91xUBQoj4Z5OSHfDyOO5aU8eHREBXYtcx3LWalzyxeQY4PhONJ&#10;jP5BbUUJVj/gds9iVjQxwzF3QXmArXIW2lXG94GL2Sy54V45Fi7NneMxeBxw5Ml988DAdYwKyMUr&#10;u10vNnnFqdY3Io2drYKVVSJcHHE71270uJOJt937EZd+V09eL6/c9DcAAAD//wMAUEsDBBQABgAI&#10;AAAAIQBxOXTd4AAAAAoBAAAPAAAAZHJzL2Rvd25yZXYueG1sTI/BTsMwDIbvSLxDZCRuLO1gGytN&#10;pwmEJiYhtA44Z61pyhqnatK1vD2GCxz9+9Pvz+lqtI04YedrRwriSQQCqXBlTZWC1/3j1S0IHzSV&#10;unGECr7Qwyo7P0t1UrqBdnjKQyW4hHyiFZgQ2kRKXxi02k9ci8S7D9dZHXjsKll2euBy28hpFM2l&#10;1TXxBaNbvDdYHPPeKnhfu82L7LfPb0eTB/P5RMNDvFHq8mJc34EIOIY/GH70WR0ydjq4nkovGgXL&#10;6wWTnM8WNyAYmP8mBwXTeLYEmaXy/wvZNwAAAP//AwBQSwECLQAUAAYACAAAACEAtoM4kv4AAADh&#10;AQAAEwAAAAAAAAAAAAAAAAAAAAAAW0NvbnRlbnRfVHlwZXNdLnhtbFBLAQItABQABgAIAAAAIQA4&#10;/SH/1gAAAJQBAAALAAAAAAAAAAAAAAAAAC8BAABfcmVscy8ucmVsc1BLAQItABQABgAIAAAAIQAz&#10;dCOOgwIAAC0FAAAOAAAAAAAAAAAAAAAAAC4CAABkcnMvZTJvRG9jLnhtbFBLAQItABQABgAIAAAA&#10;IQBxOXTd4AAAAAoBAAAPAAAAAAAAAAAAAAAAAN0EAABkcnMvZG93bnJldi54bWxQSwUGAAAAAAQA&#10;BADzAAAA6gUAAAAA&#10;" fillcolor="white [3201]" strokecolor="black [3200]" strokeweight="1pt">
                      <v:stroke joinstyle="miter"/>
                      <v:textbox>
                        <w:txbxContent>
                          <w:p w:rsidR="00AD1FF1" w:rsidRDefault="0030796D" w:rsidP="00AD1FF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Bir önceki yılda yapılan harcamalarla ilgili dosya hazırlanır.</w:t>
                            </w:r>
                            <w:r w:rsidR="00AD1FF1"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3393A7" wp14:editId="51B425F0">
                      <wp:simplePos x="0" y="0"/>
                      <wp:positionH relativeFrom="column">
                        <wp:posOffset>566421</wp:posOffset>
                      </wp:positionH>
                      <wp:positionV relativeFrom="paragraph">
                        <wp:posOffset>294640</wp:posOffset>
                      </wp:positionV>
                      <wp:extent cx="3810000" cy="400050"/>
                      <wp:effectExtent l="0" t="0" r="19050" b="1905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0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FF1" w:rsidRPr="00AD1FF1" w:rsidRDefault="0030796D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Rektörlük Makamında Mali yıl bütçe hazırlık çalışmalarıyla ilgili yazının ulaşması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2C3393A7" id="Yuvarlatılmış Dikdörtgen 1" o:spid="_x0000_s1027" style="position:absolute;margin-left:44.6pt;margin-top:23.2pt;width:300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81gwIAADQFAAAOAAAAZHJzL2Uyb0RvYy54bWysVM1OGzEQvlfqO1i+l03S0NKIDYpAVJUQ&#10;IKBCPTpeO1lhe9yxk036Mn0GLn2B0vfq2LtZEEU9VM3BmVnPN7/f+PBoYw1bKww1uJIP9wacKSeh&#10;qt2i5J9vTt8ccBaicJUw4FTJtyrwo+nrV4eNn6gRLMFUChk5cWHS+JIvY/SToghyqawIe+CVo0sN&#10;aEUkFRdFhaIh79YUo8HgXdEAVh5BqhDo60l7yafZv9ZKxgutg4rMlJxyi/nEfM7TWUwPxWSBwi9r&#10;2aUh/iELK2pHQXtXJyIKtsL6D1e2lggBdNyTYAvQupYq10DVDAfPqrleCq9yLdSc4Ps2hf/nVp6v&#10;L5HVFc2OMycsjejLai3QiPhwb+zD/a/v7KS+q37+wLhQjg1TxxofJgS89pfYaYHEVP5Go03/VBjb&#10;5C5v+y6rTWSSPr49GA7ox5mkuzFJ+3kMxSPaY4gfFViWhJIjrFx1RaPMHRbrsxApLNnv7EhJKbVJ&#10;ZClujUp5GHelNJVHYUcZnYmljg2ytSBKVHe5IPKVLRNE18b0oOFLIBN3oM42wVQmWw8cvAR8jNZb&#10;54jgYg+0tQP8O1i39ruq21pT2XEz33Sz7OYyh2pL80VoiR+8PK2pp2cixEuBxHQaA21vvKBDG2hK&#10;Dp3E2RLw20vfkz0RkG45a2hzSh6+rgQqzswnR9T8MByP06plZbz/fkQKPr2ZP71xK3sMNAmiH2WX&#10;xWQfzU7UCPaWlnyWotKVcJJil1xG3CnHsd1oeiakms2yGa2XF/HMXXuZnKc+J7rcbG4F+o5YkSh5&#10;DrstE5Nn1GptE9LBbBVB15l3qdNtX7sJ0GpmOnbPSNr9p3q2enzspr8BAAD//wMAUEsDBBQABgAI&#10;AAAAIQBZt01b3gAAAAkBAAAPAAAAZHJzL2Rvd25yZXYueG1sTI9NS8NAEIbvgv9hGcGb3bSE0MZs&#10;SlGkKIgYP87b7JiNzc6G7KaJ/97Rix5n3od3nim2s+vECYfQelKwXCQgkGpvWmoUvL7cXa1BhKjJ&#10;6M4TKvjCANvy/KzQufETPeOpio3gEgq5VmBj7HMpQ23R6bDwPRJnH35wOvI4NNIMeuJy18lVkmTS&#10;6Zb4gtU93lisj9XoFLzv/P5Jjg+Pb0dbRft5T9Ptcq/U5cW8uwYRcY5/MPzoszqU7HTwI5kgOgXr&#10;zYpJBWmWguA8+10cGEw2KciykP8/KL8BAAD//wMAUEsBAi0AFAAGAAgAAAAhALaDOJL+AAAA4QEA&#10;ABMAAAAAAAAAAAAAAAAAAAAAAFtDb250ZW50X1R5cGVzXS54bWxQSwECLQAUAAYACAAAACEAOP0h&#10;/9YAAACUAQAACwAAAAAAAAAAAAAAAAAvAQAAX3JlbHMvLnJlbHNQSwECLQAUAAYACAAAACEAlRtP&#10;NYMCAAA0BQAADgAAAAAAAAAAAAAAAAAuAgAAZHJzL2Uyb0RvYy54bWxQSwECLQAUAAYACAAAACEA&#10;WbdNW94AAAAJAQAADwAAAAAAAAAAAAAAAADdBAAAZHJzL2Rvd25yZXYueG1sUEsFBgAAAAAEAAQA&#10;8wAAAOgFAAAAAA==&#10;" fillcolor="white [3201]" strokecolor="black [3200]" strokeweight="1pt">
                      <v:stroke joinstyle="miter"/>
                      <v:textbox>
                        <w:txbxContent>
                          <w:p w:rsidR="00AD1FF1" w:rsidRPr="00AD1FF1" w:rsidRDefault="0030796D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Rektörlük Makamında Mali yıl bütçe hazırlık çalışmalarıyla ilgili yazının ulaşması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2051D7" wp14:editId="7DF05CEC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3247390</wp:posOffset>
                      </wp:positionV>
                      <wp:extent cx="3695700" cy="495300"/>
                      <wp:effectExtent l="0" t="0" r="19050" b="19050"/>
                      <wp:wrapNone/>
                      <wp:docPr id="10" name="Yuvarlatılmış 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4953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0796D" w:rsidRPr="0030796D" w:rsidRDefault="0030796D" w:rsidP="0030796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30796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Bu tespit formlarında belirtilen maliyetlere g</w:t>
                                  </w:r>
                                  <w:r w:rsidR="00BE19D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öre ilgili harcama kalemlerine </w:t>
                                  </w:r>
                                  <w:r w:rsidRPr="0030796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Rektörlük Strateji Geliştirme Daire başkanlığı tarafından mali yıl içerisinde harcanmak üzere ödenek aktarılır.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2051D7" id="Yuvarlatılmış Dikdörtgen 10" o:spid="_x0000_s1028" style="position:absolute;margin-left:48.35pt;margin-top:255.7pt;width:291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cThwIAADYFAAAOAAAAZHJzL2Uyb0RvYy54bWysVM1OGzEQvlfqO1i+l01CgBKxQRGIqhIC&#10;BFSoR8drJyv817GT3fRleAYufYHS9+rY+5OIoh6qXrwzO/PNeGa+8clprRVZC/ClNTkd7g0oEYbb&#10;ojSLnH65v/jwkRIfmCmYskbkdCM8PZ2+f3dSuYkY2aVVhQCCQYyfVC6nyxDcJMs8XwrN/J51wqBR&#10;WtAsoAqLrABWYXStstFgcJhVFgoHlgvv8e95Y6TTFF9KwcO1lF4EonKKdwvphHTO45lNT9hkAcwt&#10;S95eg/3DLTQrDSbtQ52zwMgKyj9C6ZKD9VaGPW51ZqUsuUg1YDXDwatq7pbMiVQLNse7vk3+/4Xl&#10;V+sbIGWBs8P2GKZxRl9XawaKhZdnpV+efz2R8/Kx+PkDwkIYgm7Ys8r5CULv3A20mkcxNqCWoOMX&#10;SyN16vOm77OoA+H4c//w+OBogPk42sbHB/soY5hsi3bgwydhNYlCTsGuTHGLw0w9ZutLHxr/zg/B&#10;8UrNJZIUNkrEeyhzKyQWiGlHCZ2oJc4UkDVDUhSPwzZ38owQWSrVg4ZvgVToQK1vhIlEtx44eAu4&#10;zdZ7p4zWhB6oS2Ph72DZ+HdVN7XGskM9r9M0R92U5rbY4ITBNtT3jl+U2NNL5sMNA+Q6jgH3N1zj&#10;IZWtcmpbiZKlhe9v/Y/+SEG0UlLh7uTUf1sxEJSozwbJeTwcj+OyJWV8cDRCBXYt812LWekzi5MY&#10;4kvheBKjf1CdKMHqB1zzWcyKJmY45s4pD9ApZ6HZaXwouJjNkhsumGPh0tw5HoPHPke63NcPDFxL&#10;rICUvLLdnrHJK2o1vhFp7GwVrCwT72Knm762E8DlTPRtH5K4/bt68to+d9PfAAAA//8DAFBLAwQU&#10;AAYACAAAACEAtpGQ4eAAAAAKAQAADwAAAGRycy9kb3ducmV2LnhtbEyPTU+DQBCG7yb+h82YeLML&#10;plKKLE2jMY0mjRE/zlsYWSw7S9il4L93POlx3nnyzjP5ZradOOHgW0cK4kUEAqlydUuNgrfXh6sU&#10;hA+aat05QgXf6GFTnJ/lOqvdRC94KkMjuIR8phWYEPpMSl8ZtNovXI/Eu083WB14HBpZD3rictvJ&#10;6yhKpNUt8QWje7wzWB3L0Sr42Lrdsxyf9u9HUwbz9UjTfbxT6vJi3t6CCDiHPxh+9VkdCnY6uJFq&#10;LzoF62TFpIKbOF6CYCBZpZwcOEnXS5BFLv+/UPwAAAD//wMAUEsBAi0AFAAGAAgAAAAhALaDOJL+&#10;AAAA4QEAABMAAAAAAAAAAAAAAAAAAAAAAFtDb250ZW50X1R5cGVzXS54bWxQSwECLQAUAAYACAAA&#10;ACEAOP0h/9YAAACUAQAACwAAAAAAAAAAAAAAAAAvAQAAX3JlbHMvLnJlbHNQSwECLQAUAAYACAAA&#10;ACEAb1K3E4cCAAA2BQAADgAAAAAAAAAAAAAAAAAuAgAAZHJzL2Uyb0RvYy54bWxQSwECLQAUAAYA&#10;CAAAACEAtpGQ4eAAAAAKAQAADwAAAAAAAAAAAAAAAADhBAAAZHJzL2Rvd25yZXYueG1sUEsFBgAA&#10;AAAEAAQA8wAAAO4FAAAAAA==&#10;" fillcolor="white [3201]" strokecolor="black [3200]" strokeweight="1pt">
                      <v:stroke joinstyle="miter"/>
                      <v:textbox>
                        <w:txbxContent>
                          <w:p w:rsidR="0030796D" w:rsidRPr="0030796D" w:rsidRDefault="0030796D" w:rsidP="003079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0796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Bu tespit formlarında belirtilen maliyetlere g</w:t>
                            </w:r>
                            <w:r w:rsidR="00BE19D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öre ilgili harcama kalemlerine </w:t>
                            </w:r>
                            <w:r w:rsidRPr="0030796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Rektörlük Strateji Geliştirme Daire başkanlığı tarafından mali yıl içerisinde harcanmak üzere ödenek aktarılır.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29D64E" wp14:editId="250F1886">
                      <wp:simplePos x="0" y="0"/>
                      <wp:positionH relativeFrom="column">
                        <wp:posOffset>2452370</wp:posOffset>
                      </wp:positionH>
                      <wp:positionV relativeFrom="paragraph">
                        <wp:posOffset>2933065</wp:posOffset>
                      </wp:positionV>
                      <wp:extent cx="45719" cy="285750"/>
                      <wp:effectExtent l="19050" t="0" r="31115" b="38100"/>
                      <wp:wrapNone/>
                      <wp:docPr id="9" name="Aşağı O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76BDB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9" o:spid="_x0000_s1026" type="#_x0000_t67" style="position:absolute;margin-left:193.1pt;margin-top:230.95pt;width:3.6pt;height:22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0jMgAIAADIFAAAOAAAAZHJzL2Uyb0RvYy54bWysVMFu2zAMvQ/YPwi6r46DZm2COkXQosOA&#10;oi3WDj0rslQblUWNUuJkP9Nv2D90/zVKdpyu6y7DfJBFkXwkn0idnG4aw9YKfQ224PnBiDNlJZS1&#10;fSj417uLD8ec+SBsKQxYVfCt8vx0/v7dSetmagwVmFIhIxDrZ60reBWCm2WZl5VqhD8ApywpNWAj&#10;Aon4kJUoWkJvTDYejT5mLWDpEKTynk7POyWfJ3ytlQzXWnsVmCk45RbSimldxjWbn4jZAwpX1bJP&#10;Q/xDFo2oLQUdoM5FEGyF9R9QTS0RPOhwIKHJQOtaqlQDVZOPXlVzWwmnUi1EjncDTf7/wcqr9Q2y&#10;uiz4lDMrGrqixc8n8fz0/INdP7JpJKh1fkZ2t+4Ge8nTNla70djEP9XBNonU7UCq2gQm6fBwcpQT&#10;tiTN+HhyNEmcZ3tfhz58UtCwuCl4Ca1dIEKb6BTrSx8oKNnv7EiICXUppF3YGhWzMPaL0lQLBR0n&#10;79RF6swgWwu6//Ix744rUaruaDKiL9ZIAQbrJCWwiKprYwbcHiB25++4HURvG91Uar7BcfS3hDrH&#10;wTpFBBsGx6a2gG85m5D3ievOfkdMR0dkZgnllm4XoWt77+RFTSRfCh9uBFKf00TQ7IZrWrSBtuDQ&#10;7zirAL+/dR7tqf1Iy1lLc1Nw/20lUHFmPltqzGl+eBgHLQl092MS8KVm+VJjV80Z0NXk9Eo4mbbR&#10;PpjdViM09zTiixiVVMJKil1wGXAnnIVunumRkGqxSGY0XE6ES3vrZASPrMb+udvcC3R9pwXq0CvY&#10;zZiYveq1zjZ6WlisAug6NeKe155vGszUMP0jEif/pZys9k/d/BcAAAD//wMAUEsDBBQABgAIAAAA&#10;IQBlUbE04AAAAAsBAAAPAAAAZHJzL2Rvd25yZXYueG1sTI9BboMwEEX3lXoHayp115iE1ALCEDVI&#10;PUACqtqdwQ6g4jHCTkJ7+rqrdjn6T/+/yfeLGdlVz26whLBeRcA0tVYN1CHU1etTAsx5SUqOljTC&#10;l3awL+7vcpkpe6Ojvp58x0IJuUwi9N5PGeeu7bWRbmUnTSE729lIH86542qWt1BuRr6JIsGNHCgs&#10;9HLSZa/bz9PFIEx1WYmDb74XW7ayfvs4JNX7EfHxYXnZAfN68X8w/OoHdSiCU2MvpBwbEeJEbAKK&#10;sBXrFFgg4jTeAmsQniORAi9y/v+H4gcAAP//AwBQSwECLQAUAAYACAAAACEAtoM4kv4AAADhAQAA&#10;EwAAAAAAAAAAAAAAAAAAAAAAW0NvbnRlbnRfVHlwZXNdLnhtbFBLAQItABQABgAIAAAAIQA4/SH/&#10;1gAAAJQBAAALAAAAAAAAAAAAAAAAAC8BAABfcmVscy8ucmVsc1BLAQItABQABgAIAAAAIQDbl0jM&#10;gAIAADIFAAAOAAAAAAAAAAAAAAAAAC4CAABkcnMvZTJvRG9jLnhtbFBLAQItABQABgAIAAAAIQBl&#10;UbE04AAAAAsBAAAPAAAAAAAAAAAAAAAAANoEAABkcnMvZG93bnJldi54bWxQSwUGAAAAAAQABADz&#10;AAAA5wUAAAAA&#10;" adj="19872" fillcolor="black [3200]" strokecolor="black [1600]" strokeweight="1pt"/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2C8A45" wp14:editId="7AC15EBE">
                      <wp:simplePos x="0" y="0"/>
                      <wp:positionH relativeFrom="column">
                        <wp:posOffset>699771</wp:posOffset>
                      </wp:positionH>
                      <wp:positionV relativeFrom="paragraph">
                        <wp:posOffset>2494915</wp:posOffset>
                      </wp:positionV>
                      <wp:extent cx="3581400" cy="409575"/>
                      <wp:effectExtent l="0" t="0" r="19050" b="28575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409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FF1" w:rsidRPr="00AD1FF1" w:rsidRDefault="0030796D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Birimlerin hizmet maliyetinin tespiti ilişkin bilgi formları düzenlenerek Rektörlük Strateji Geliştirme Daire başkanlığına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2C8A45" id="Yuvarlatılmış Dikdörtgen 7" o:spid="_x0000_s1029" style="position:absolute;margin-left:55.1pt;margin-top:196.45pt;width:282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trQhgIAADQFAAAOAAAAZHJzL2Uyb0RvYy54bWysVM1OGzEQvlfqO1i+l90NSQMRGxSBqCoh&#10;QECFenS8drLCa7tjJ7vpy/AMXPoCpe/VsfcHRFEPVS9ez8588/uNj46bSpGtAFcandNsL6VEaG6K&#10;Uq9y+uX27MMBJc4zXTBltMjpTjh6PH//7qi2MzEya6MKAQSdaDerbU7X3ttZkji+FhVze8YKjUpp&#10;oGIeRVglBbAavVcqGaXpx6Q2UFgwXDiHf09bJZ1H/1IK7i+ldMITlVPMzccT4rkMZzI/YrMVMLsu&#10;eZcG+4csKlZqDDq4OmWekQ2Uf7iqSg7GGen3uKkSI2XJRawBq8nSV9XcrJkVsRZsjrNDm9z/c8sv&#10;tldAyiKnU0o0q3BEXzdbBor5p0dVPT3+eiCn5X3x8wf4ldBkGjpWWzdD4I29gk5yeA3lNxKq8MXC&#10;SBO7vBu6LBpPOP7cnxxk4xSHwVE3Tg8n00lwmjyjLTj/SZiKhEtOwWx0cY2jjB1m23PnW/veDsEh&#10;pTaJePM7JUIeSl8LieVh2FFER2KJEwVky5ASxX3WxY6WASJLpQZQ9hZI+R7U2QaYiGQbgOlbwOdo&#10;g3WMaLQfgFWpDfwdLFv7vuq21lC2b5ZNnOV+P6WlKXY4XzAt8Z3lZyX29Jw5f8UAmY5jwO31l3hI&#10;Zeqcmu5GydrA97f+B3skIGopqXFzcuq+bRgIStRnjdQ8zMbjsGpRGE+mIxTgpWb5UqM31YnBSWT4&#10;Tlger8Heq/4qwVR3uOSLEBVVTHOMnVPuoRdOfLvR+ExwsVhEM1wvy/y5vrE8OA99DnS5be4Y2I5Y&#10;Hil5YfotY7NX1GptA1KbxcYbWUbehU63fe0mgKsZ6ds9I2H3X8rR6vmxm/8GAAD//wMAUEsDBBQA&#10;BgAIAAAAIQAeIH3A4QAAAAsBAAAPAAAAZHJzL2Rvd25yZXYueG1sTI9NT4NAEIbvJv6HzZh4swuI&#10;rUWWptGYRhNjxI/zFkYWy84Sdin47x1PenxnnrzzTL6ZbSeOOPjWkYJ4EYFAqlzdUqPg7fX+4hqE&#10;D5pq3TlCBd/oYVOcnuQ6q91EL3gsQyO4hHymFZgQ+kxKXxm02i9cj8S7TzdYHTgOjawHPXG57WQS&#10;RUtpdUt8wegebw1Wh3K0Cj62bvcsx8en94Mpg/l6oOku3il1fjZvb0AEnMMfDL/6rA4FO+3dSLUX&#10;Hec4ShhVcLlO1iCYWK5SnuwVpFerFGSRy/8/FD8AAAD//wMAUEsBAi0AFAAGAAgAAAAhALaDOJL+&#10;AAAA4QEAABMAAAAAAAAAAAAAAAAAAAAAAFtDb250ZW50X1R5cGVzXS54bWxQSwECLQAUAAYACAAA&#10;ACEAOP0h/9YAAACUAQAACwAAAAAAAAAAAAAAAAAvAQAAX3JlbHMvLnJlbHNQSwECLQAUAAYACAAA&#10;ACEAa7La0IYCAAA0BQAADgAAAAAAAAAAAAAAAAAuAgAAZHJzL2Uyb0RvYy54bWxQSwECLQAUAAYA&#10;CAAAACEAHiB9wOEAAAALAQAADwAAAAAAAAAAAAAAAADgBAAAZHJzL2Rvd25yZXYueG1sUEsFBgAA&#10;AAAEAAQA8wAAAO4FAAAAAA==&#10;" fillcolor="white [3201]" strokecolor="black [3200]" strokeweight="1pt">
                      <v:stroke joinstyle="miter"/>
                      <v:textbox>
                        <w:txbxContent>
                          <w:p w:rsidR="00AD1FF1" w:rsidRPr="00AD1FF1" w:rsidRDefault="0030796D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Birimlerin hizmet maliyetinin tespiti ilişkin bilgi formları düzenlenerek Rektörlük Strateji Geliştirme Daire başkanlığına gönderilir.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5C8B84" wp14:editId="646147C1">
                      <wp:simplePos x="0" y="0"/>
                      <wp:positionH relativeFrom="column">
                        <wp:posOffset>2482850</wp:posOffset>
                      </wp:positionH>
                      <wp:positionV relativeFrom="paragraph">
                        <wp:posOffset>2199640</wp:posOffset>
                      </wp:positionV>
                      <wp:extent cx="45719" cy="238125"/>
                      <wp:effectExtent l="19050" t="0" r="31115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D2EC19" id="Aşağı Ok 6" o:spid="_x0000_s1026" type="#_x0000_t67" style="position:absolute;margin-left:195.5pt;margin-top:173.2pt;width:3.6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9MfgIAADIFAAAOAAAAZHJzL2Uyb0RvYy54bWysVMFO3DAQvVfqP1i+l2y2QGFFFq1AVJUQ&#10;oELF2Tg2ibA97ti72e3P9Bv6D/S/OnaygVJ6qZqDY3tmnmee3/joeG0NWykMLbiKlzsTzpSTULfu&#10;vuJfbs7eHXAWonC1MOBUxTcq8OP52zdHnZ+pKTRgaoWMQFyYdb7iTYx+VhRBNsqKsANeOTJqQCsi&#10;LfG+qFF0hG5NMZ1M9osOsPYIUoVAu6e9kc8zvtZKxkutg4rMVJxyi3nEPN6lsZgfidk9Ct+0ckhD&#10;/EMWVrSODh2hTkUUbIntH1C2lQgBdNyRYAvQupUq10DVlJMX1Vw3wqtcC5ET/EhT+H+w8mJ1hayt&#10;K77PmROWrmjx87t4/P74g10+sP1EUOfDjPyu/RUOq0DTVO1ao01/qoOtM6mbkVS1jkzS5u7eh/KQ&#10;M0mW6fuDcrqXIIunWI8hflRgWZpUvIbOLRChy3SK1XmIvf/Wj4JTQn0KeRY3RqUsjPusNNVCh05z&#10;dFaROjHIVoLuv34o++1G1Krf2pvQNyQ0euf0MlhC1a0xI+4AkNT5O26f4+CbwlQW3xg4+VtCfeDo&#10;nU8EF8dA2zrA14JNLIfEde+/JaanIzFzB/WGbhehl33w8qwlks9FiFcCSefUEdS78ZIGbaCrOAwz&#10;zhrAb6/tJ3+SH1k566hvKh6+LgUqzswnR8I8LHd3U6PlBd39lBb43HL33OKW9gToakp6JbzM0+Qf&#10;zXaqEewttfginUom4SSdXXEZcbs4iX0/0yMh1WKR3ai5vIjn7trLBJ5YTfq5Wd8K9IPSIin0ArY9&#10;JmYvtNb7pkgHi2UE3WYhPvE68E2NmQUzPCKp85+vs9fTUzf/BQAA//8DAFBLAwQUAAYACAAAACEA&#10;VLDxs+AAAAALAQAADwAAAGRycy9kb3ducmV2LnhtbEyPwU7DMBBE70j8g7VI3KjTplRJiFNVSOXE&#10;pS0f4MRLkhKvrdhtUr6e5QS3Ge1o9k25ne0grjiG3pGC5SIBgdQ401Or4OO0f8pAhKjJ6MERKrhh&#10;gG11f1fqwriJDng9xlZwCYVCK+hi9IWUoenQ6rBwHolvn260OrIdW2lGPXG5HeQqSTbS6p74Q6c9&#10;vnbYfB0vVsHh/barz71pnzO/z/2bO53b6Vupx4d59wIi4hz/wvCLz+hQMVPtLmSCGBSk+ZK3RBbr&#10;zRoEJ9I8W4GoWWRpDrIq5f8N1Q8AAAD//wMAUEsBAi0AFAAGAAgAAAAhALaDOJL+AAAA4QEAABMA&#10;AAAAAAAAAAAAAAAAAAAAAFtDb250ZW50X1R5cGVzXS54bWxQSwECLQAUAAYACAAAACEAOP0h/9YA&#10;AACUAQAACwAAAAAAAAAAAAAAAAAvAQAAX3JlbHMvLnJlbHNQSwECLQAUAAYACAAAACEA4JQPTH4C&#10;AAAyBQAADgAAAAAAAAAAAAAAAAAuAgAAZHJzL2Uyb0RvYy54bWxQSwECLQAUAAYACAAAACEAVLDx&#10;s+AAAAALAQAADwAAAAAAAAAAAAAAAADYBAAAZHJzL2Rvd25yZXYueG1sUEsFBgAAAAAEAAQA8wAA&#10;AOUFAAAAAA==&#10;" adj="19526" fillcolor="black [3200]" strokecolor="black [1600]" strokeweight="1pt"/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0A9A2C" wp14:editId="48C94268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1656715</wp:posOffset>
                      </wp:positionV>
                      <wp:extent cx="3724275" cy="504825"/>
                      <wp:effectExtent l="0" t="0" r="28575" b="28575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24275" cy="5048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FF1" w:rsidRPr="00AD1FF1" w:rsidRDefault="00BE19D3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Yüksekokul</w:t>
                                  </w:r>
                                  <w:r w:rsidR="0030796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Sekreteri bütçeyle ilgili olarak Rektörlük Strateji Geliştirme Daire başkanlığından görüş alınır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0A9A2C" id="Yuvarlatılmış Dikdörtgen 5" o:spid="_x0000_s1030" style="position:absolute;margin-left:50.6pt;margin-top:130.45pt;width:293.25pt;height:3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HhhwIAADQFAAAOAAAAZHJzL2Uyb0RvYy54bWysVM1OGzEQvlfqO1i+l022SaERGxSBqCoh&#10;QECFenS8drLCfx072U1fhmfg0hcofa+OvT8ginqoevF6duab3298eNRoRbYCfGVNQcd7I0qE4bas&#10;zKqgX25O3x1Q4gMzJVPWiILuhKdH87dvDms3E7ldW1UKIOjE+FntCroOwc2yzPO10MzvWScMKqUF&#10;zQKKsMpKYDV61yrLR6MPWW2hdGC58B7/nrRKOk/+pRQ8XEjpRSCqoJhbSCekcxnPbH7IZitgbl3x&#10;Lg32D1loVhkMOrg6YYGRDVR/uNIVB+utDHvc6sxKWXGRasBqxqMX1VyvmROpFmyOd0Ob/P9zy8+3&#10;l0CqsqBTSgzTOKKvmy0DxcLjg9KPD7/uyUl1V/78AWElDJnGjtXOzxB47S6hkzxeY/mNBB2/WBhp&#10;Upd3Q5dFEwjHn+/380m+j+E46qajyUGenGZPaAc+fBJWk3gpKNiNKa9wlKnDbHvmA4ZF+94OhZhS&#10;m0S6hZ0SMQ9lroTE8jBsntCJWOJYAdkypER5N44Foa9kGSGyUmoAjV8DqdCDOtsIE4lsA3D0GvAp&#10;2mCdIloTBqCujIW/g2Vr31fd1hrLDs2ySbOc9FNa2nKH8wXbEt87flphT8+YD5cMkOm4E7i94QIP&#10;qWxdUNvdKFlb+P7a/2iPBEQtJTVuTkH9tw0DQYn6bJCaH8eTSVy1JEym+zkK8FyzfK4xG31scRJj&#10;fCccT9doH1R/lWD1LS75IkZFFTMcYxeUB+iF49BuND4TXCwWyQzXy7FwZq4dj85jnyNdbppbBq4j&#10;VkBKntt+y9jsBbVa24g0drEJVlaJd7HTbV+7CeBqJgp1z0jc/edysnp67Oa/AQAA//8DAFBLAwQU&#10;AAYACAAAACEAgQX95OEAAAALAQAADwAAAGRycy9kb3ducmV2LnhtbEyPy07DMBBF90j8gzVI7Kid&#10;UKUlxKkqEKpAqhDhsXZjE4fG4yh2mvD3DCtYXs3RvWeKzew6djJDaD1KSBYCmMHa6xYbCW+vD1dr&#10;YCEq1KrzaCR8mwCb8vysULn2E76YUxUbRiUYciXBxtjnnIfaGqfCwvcG6fbpB6cixaHhelATlbuO&#10;p0Jk3KkWacGq3txZUx+r0Un42PrdMx+f9u9HW0X79YjTfbKT8vJi3t4Ci2aOfzD86pM6lOR08CPq&#10;wDrKIkkJlZBm4gYYEdl6tQJ2kHC9FEvgZcH//1D+AAAA//8DAFBLAQItABQABgAIAAAAIQC2gziS&#10;/gAAAOEBAAATAAAAAAAAAAAAAAAAAAAAAABbQ29udGVudF9UeXBlc10ueG1sUEsBAi0AFAAGAAgA&#10;AAAhADj9If/WAAAAlAEAAAsAAAAAAAAAAAAAAAAALwEAAF9yZWxzLy5yZWxzUEsBAi0AFAAGAAgA&#10;AAAhAFxxAeGHAgAANAUAAA4AAAAAAAAAAAAAAAAALgIAAGRycy9lMm9Eb2MueG1sUEsBAi0AFAAG&#10;AAgAAAAhAIEF/eThAAAACwEAAA8AAAAAAAAAAAAAAAAA4QQAAGRycy9kb3ducmV2LnhtbFBLBQYA&#10;AAAABAAEAPMAAADvBQAAAAA=&#10;" fillcolor="white [3201]" strokecolor="black [3200]" strokeweight="1pt">
                      <v:stroke joinstyle="miter"/>
                      <v:textbox>
                        <w:txbxContent>
                          <w:p w:rsidR="00AD1FF1" w:rsidRPr="00AD1FF1" w:rsidRDefault="00BE19D3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Yüksekokul</w:t>
                            </w:r>
                            <w:r w:rsidR="0030796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Sekreteri bütçeyle ilgili olarak Rektörlük Strateji Geliştirme Daire başkanlığından görüş alınır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056101" wp14:editId="25675050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1399540</wp:posOffset>
                      </wp:positionV>
                      <wp:extent cx="45719" cy="219075"/>
                      <wp:effectExtent l="19050" t="0" r="31115" b="47625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73D1A5" id="Aşağı Ok 4" o:spid="_x0000_s1026" type="#_x0000_t67" style="position:absolute;margin-left:196.1pt;margin-top:110.2pt;width:3.6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/O7fgIAADIFAAAOAAAAZHJzL2Uyb0RvYy54bWysVMFO3DAQvVfqP1i+lySrpZQVWbQCUVVC&#10;gAoVZ69jkwjH4469m93+DN/Qf4D/6tjJBkrppWoOju2ZeZ55fuOj401r2Fqhb8CWvNjLOVNWQtXY&#10;u5J/uzn78IkzH4SthAGrSr5Vnh/P37876txMTaAGUylkBGL9rHMlr0Nwsyzzslat8HvglCWjBmxF&#10;oCXeZRWKjtBbk03y/GPWAVYOQSrvafe0N/J5wtdayXCptVeBmZJTbiGNmMZlHLP5kZjdoXB1I4c0&#10;xD9k0YrG0qEj1KkIgq2w+QOqbSSCBx32JLQZaN1IlWqgaor8VTXXtXAq1ULkeDfS5P8frLxYXyFr&#10;qpJPObOipStaPD2Ix4fHn+zynk0jQZ3zM/K7dlc4rDxNY7UbjW38Ux1sk0jdjqSqTWCSNqf7B8Uh&#10;Z5Isk+IwP9iPkNlzrEMfPitoWZyUvILOLhChS3SK9bkPvf/Oj4JjQn0KaRa2RsUsjP2qNNVCh05S&#10;dFKROjHI1oLuv7ov+u1aVKrf2s/pGxIavVN6CSyi6saYEXcAiOr8HbfPcfCNYSqJbwzM/5ZQHzh6&#10;pxPBhjGwbSzgW8EmFEPiuvffEdPTEZlZQrWl20XoZe+dPGuI5HPhw5VA0jl1BPVuuKRBG+hKDsOM&#10;sxrwx1v70Z/kR1bOOuqbkvvvK4GKM/PFkjAPi+k0Nlpa0N1PaIEvLcuXFrtqT4CupqBXwsk0jf7B&#10;7KYaob2lFl/EU8kkrKSzSy4D7hYnoe9neiSkWiySGzWXE+HcXjsZwSOrUT83m1uBblBaIIVewK7H&#10;xOyV1nrfGGlhsQqgmyTEZ14Hvqkxk2CGRyR2/st18np+6ua/AAAA//8DAFBLAwQUAAYACAAAACEA&#10;BCPpGd8AAAALAQAADwAAAGRycy9kb3ducmV2LnhtbEyPy07DMBBF90j8gzVI7KiDWxAJcaryWiAh&#10;oZZ8gBNPk6h+EbtN+vcMK9jN4+jOmXI9W8NOOMbBOwm3iwwYutbrwXUS6q+3mwdgMSmnlfEOJZwx&#10;wrq6vChVof3ktnjapY5RiIuFktCnFArOY9ujVXHhAzra7f1oVaJ27Lge1UTh1nCRZffcqsHRhV4F&#10;fO6xPeyOVoJ53z6Zl88m6I/a1E04b16n70nK66t58wgs4Zz+YPjVJ3WoyKnxR6cjMxKWuRCEShAi&#10;WwEjYpnnVDQ0uVvlwKuS//+h+gEAAP//AwBQSwECLQAUAAYACAAAACEAtoM4kv4AAADhAQAAEwAA&#10;AAAAAAAAAAAAAAAAAAAAW0NvbnRlbnRfVHlwZXNdLnhtbFBLAQItABQABgAIAAAAIQA4/SH/1gAA&#10;AJQBAAALAAAAAAAAAAAAAAAAAC8BAABfcmVscy8ucmVsc1BLAQItABQABgAIAAAAIQCAO/O7fgIA&#10;ADIFAAAOAAAAAAAAAAAAAAAAAC4CAABkcnMvZTJvRG9jLnhtbFBLAQItABQABgAIAAAAIQAEI+kZ&#10;3wAAAAsBAAAPAAAAAAAAAAAAAAAAANgEAABkcnMvZG93bnJldi54bWxQSwUGAAAAAAQABADzAAAA&#10;5AUAAAAA&#10;" adj="19346" fillcolor="black [3200]" strokecolor="black [1600]" strokeweight="1pt"/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80C4BD" wp14:editId="7208388F">
                      <wp:simplePos x="0" y="0"/>
                      <wp:positionH relativeFrom="column">
                        <wp:posOffset>2480945</wp:posOffset>
                      </wp:positionH>
                      <wp:positionV relativeFrom="paragraph">
                        <wp:posOffset>723266</wp:posOffset>
                      </wp:positionV>
                      <wp:extent cx="66675" cy="247650"/>
                      <wp:effectExtent l="19050" t="0" r="47625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476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897E1" id="Aşağı Ok 2" o:spid="_x0000_s1026" type="#_x0000_t67" style="position:absolute;margin-left:195.35pt;margin-top:56.95pt;width:5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lBmfwIAADIFAAAOAAAAZHJzL2Uyb0RvYy54bWysVN1O2zAUvp+0d7B8P9JGbdkqUlSBmCYh&#10;QCsT18axSYTj4x27TbuX4Rn2DvBeO3bSwBi7mZYLx8fn//N3fHS8bQzbKPQ12IKPD0acKSuhrO1d&#10;wb9dn334yJkPwpbCgFUF3ynPjxfv3x21bq5yqMCUChkFsX7euoJXIbh5lnlZqUb4A3DKklIDNiKQ&#10;iHdZiaKl6I3J8tFolrWApUOQyns6Pe2UfJHia61kuNTaq8BMwam2kFZM621cs8WRmN+hcFUt+zLE&#10;P1TRiNpS0iHUqQiCrbH+I1RTSwQPOhxIaDLQupYq9UDdjEevullVwqnUC4Hj3QCT/39h5cXmClld&#10;FjznzIqGrmj59CAeHx5/sst7lkeAWufnZLdyV9hLnrax263GJv6pD7ZNoO4GUNU2MEmHs9nscMqZ&#10;JE0+OZxNE+bZs69DHz4raFjcFLyE1i4RoU1wis25D5SU7Pd2JMSCuhLSLuyMilUY+1Vp6oWS5sk7&#10;sUidGGQbQfdf3o+740qUqjuajuiLPVKCwTpJKViMqmtjhrh9gMjO3+N2IXrb6KYS+QbH0d8K6hwH&#10;65QRbBgcm9oCvuVswrgvXHf2e2A6OCIyt1Du6HYROtp7J89qAvlc+HAlkHhOE0GzGy5p0QbagkO/&#10;46wC/PHWebQn+pGWs5bmpuD++1qg4sx8sUTMT+PJJA5aEibTw5wEfKm5famx6+YE6GrG9Eo4mbbR&#10;Ppj9ViM0NzTiy5iVVMJKyl1wGXAvnIRunumRkGq5TGY0XE6Ec7tyMgaPqEb+XG9vBLqeaYEYegH7&#10;GRPzV1zrbKOnheU6gK4TEZ9x7fGmwUyE6R+ROPkv5WT1/NQtfgEAAP//AwBQSwMEFAAGAAgAAAAh&#10;AL/adR/gAAAACwEAAA8AAABkcnMvZG93bnJldi54bWxMjz1PwzAQhnck/oN1SGzUSUqBhDhVhcoE&#10;SxOGdnPjI4nwR7DdNvn3HBOMd++j954r15PR7Iw+DM4KSBcJMLStU4PtBHw0r3dPwEKUVkntLAqY&#10;McC6ur4qZaHcxe7wXMeOUYkNhRTQxzgWnIe2RyPDwo1oKft03shIo++48vJC5UbzLEkeuJGDpQu9&#10;HPGlx/arPhkBqN/n6bBpvve+qedtuvLNVr8JcXszbZ6BRZziHwy/+qQOFTkd3cmqwLSAZZ48EkpB&#10;usyBEXGfpBmwI21WWQ68Kvn/H6ofAAAA//8DAFBLAQItABQABgAIAAAAIQC2gziS/gAAAOEBAAAT&#10;AAAAAAAAAAAAAAAAAAAAAABbQ29udGVudF9UeXBlc10ueG1sUEsBAi0AFAAGAAgAAAAhADj9If/W&#10;AAAAlAEAAAsAAAAAAAAAAAAAAAAALwEAAF9yZWxzLy5yZWxzUEsBAi0AFAAGAAgAAAAhACfOUGZ/&#10;AgAAMgUAAA4AAAAAAAAAAAAAAAAALgIAAGRycy9lMm9Eb2MueG1sUEsBAi0AFAAGAAgAAAAhAL/a&#10;dR/gAAAACwEAAA8AAAAAAAAAAAAAAAAA2QQAAGRycy9kb3ducmV2LnhtbFBLBQYAAAAABAAEAPMA&#10;AADmBQAAAAA=&#10;" adj="18692" fillcolor="black [3200]" strokecolor="black [1600]" strokeweight="1pt"/>
                  </w:pict>
                </mc:Fallback>
              </mc:AlternateContent>
            </w:r>
            <w:r w:rsidR="00F210C5">
              <w:t xml:space="preserve"> </w:t>
            </w:r>
          </w:p>
        </w:tc>
        <w:tc>
          <w:tcPr>
            <w:tcW w:w="2551" w:type="dxa"/>
            <w:gridSpan w:val="2"/>
            <w:vAlign w:val="center"/>
          </w:tcPr>
          <w:p w:rsidR="00FF108A" w:rsidRDefault="005D454D" w:rsidP="00172FE2">
            <w:r>
              <w:t>Sorumlu Memur</w:t>
            </w:r>
          </w:p>
          <w:p w:rsidR="005D454D" w:rsidRDefault="00BE19D3" w:rsidP="00172FE2">
            <w:r>
              <w:t>Yüksekokul</w:t>
            </w:r>
            <w:r w:rsidR="005D454D">
              <w:t xml:space="preserve"> Sekreteri</w:t>
            </w:r>
          </w:p>
          <w:p w:rsidR="005D454D" w:rsidRDefault="00BE19D3" w:rsidP="00172FE2">
            <w:r>
              <w:t>M</w:t>
            </w:r>
            <w:bookmarkStart w:id="0" w:name="_GoBack"/>
            <w:bookmarkEnd w:id="0"/>
            <w:r>
              <w:t>üdür</w:t>
            </w:r>
          </w:p>
        </w:tc>
      </w:tr>
      <w:tr w:rsidR="00FF108A" w:rsidTr="00F210C5">
        <w:trPr>
          <w:trHeight w:val="135"/>
        </w:trPr>
        <w:tc>
          <w:tcPr>
            <w:tcW w:w="3114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FF108A" w:rsidTr="00F210C5">
        <w:trPr>
          <w:trHeight w:val="945"/>
        </w:trPr>
        <w:tc>
          <w:tcPr>
            <w:tcW w:w="3114" w:type="dxa"/>
            <w:gridSpan w:val="2"/>
          </w:tcPr>
          <w:p w:rsidR="005D454D" w:rsidRDefault="005D454D" w:rsidP="005D454D">
            <w:pPr>
              <w:jc w:val="center"/>
            </w:pPr>
          </w:p>
        </w:tc>
        <w:tc>
          <w:tcPr>
            <w:tcW w:w="5103" w:type="dxa"/>
            <w:gridSpan w:val="2"/>
          </w:tcPr>
          <w:p w:rsidR="005D454D" w:rsidRDefault="005D454D" w:rsidP="005D454D">
            <w:pPr>
              <w:jc w:val="center"/>
            </w:pPr>
          </w:p>
        </w:tc>
        <w:tc>
          <w:tcPr>
            <w:tcW w:w="2551" w:type="dxa"/>
            <w:gridSpan w:val="2"/>
          </w:tcPr>
          <w:p w:rsidR="005D454D" w:rsidRDefault="005D454D" w:rsidP="005D454D">
            <w:pPr>
              <w:jc w:val="center"/>
            </w:pPr>
          </w:p>
        </w:tc>
      </w:tr>
    </w:tbl>
    <w:p w:rsidR="001941B2" w:rsidRDefault="00BE19D3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0C3A1F"/>
    <w:rsid w:val="001579FF"/>
    <w:rsid w:val="00172FE2"/>
    <w:rsid w:val="001E2A06"/>
    <w:rsid w:val="002837BB"/>
    <w:rsid w:val="002938CA"/>
    <w:rsid w:val="002B67F9"/>
    <w:rsid w:val="0030796D"/>
    <w:rsid w:val="0040737C"/>
    <w:rsid w:val="004B646A"/>
    <w:rsid w:val="004E1DE9"/>
    <w:rsid w:val="005362E8"/>
    <w:rsid w:val="00570851"/>
    <w:rsid w:val="005A2778"/>
    <w:rsid w:val="005D454D"/>
    <w:rsid w:val="007979AA"/>
    <w:rsid w:val="00815252"/>
    <w:rsid w:val="00924DC7"/>
    <w:rsid w:val="00A530A7"/>
    <w:rsid w:val="00AD1FF1"/>
    <w:rsid w:val="00BE19D3"/>
    <w:rsid w:val="00CF2E68"/>
    <w:rsid w:val="00D443CF"/>
    <w:rsid w:val="00E36E49"/>
    <w:rsid w:val="00EC6EEF"/>
    <w:rsid w:val="00EF611E"/>
    <w:rsid w:val="00EF672A"/>
    <w:rsid w:val="00F210C5"/>
    <w:rsid w:val="00F747A9"/>
    <w:rsid w:val="00F86D1C"/>
    <w:rsid w:val="00FC3DD1"/>
    <w:rsid w:val="00FE55D9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7663"/>
  <w15:docId w15:val="{D6437A3E-7E0A-4090-BD22-72AB402C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95AED-2720-4162-A9D2-DF574F18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3</cp:revision>
  <dcterms:created xsi:type="dcterms:W3CDTF">2023-04-25T06:16:00Z</dcterms:created>
  <dcterms:modified xsi:type="dcterms:W3CDTF">2023-04-25T16:32:00Z</dcterms:modified>
</cp:coreProperties>
</file>